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34F3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i/>
          <w:sz w:val="24"/>
          <w:szCs w:val="24"/>
        </w:rPr>
      </w:pPr>
    </w:p>
    <w:p w14:paraId="72EC3E53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53AF2EC6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2064E5D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2FFDA0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 CALENDAR</w:t>
      </w:r>
    </w:p>
    <w:p w14:paraId="75DD07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BISWANATH COLLEGE: CHARIALI</w:t>
      </w:r>
    </w:p>
    <w:p w14:paraId="1D3820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BISWANATH, ASSAM</w:t>
      </w:r>
    </w:p>
    <w:p w14:paraId="6704E6B3">
      <w:pPr>
        <w:tabs>
          <w:tab w:val="center" w:pos="6313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(Session:  August 2024- July 2025)</w:t>
      </w:r>
    </w:p>
    <w:p w14:paraId="16EF1FA4">
      <w:pPr>
        <w:tabs>
          <w:tab w:val="center" w:pos="6313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7"/>
        <w:tblpPr w:leftFromText="180" w:rightFromText="180" w:vertAnchor="text" w:tblpX="-743" w:tblpY="1"/>
        <w:tblOverlap w:val="never"/>
        <w:tblW w:w="1083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256"/>
        <w:gridCol w:w="1030"/>
        <w:gridCol w:w="1248"/>
        <w:gridCol w:w="2080"/>
        <w:gridCol w:w="3470"/>
      </w:tblGrid>
      <w:tr w14:paraId="370EFA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8" w:space="0"/>
              <w:left w:val="single" w:color="auto" w:sz="18" w:space="0"/>
            </w:tcBorders>
          </w:tcPr>
          <w:p w14:paraId="015081A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256" w:type="dxa"/>
            <w:tcBorders>
              <w:top w:val="single" w:color="auto" w:sz="18" w:space="0"/>
            </w:tcBorders>
          </w:tcPr>
          <w:p w14:paraId="58BFD5B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Date(s)</w:t>
            </w:r>
          </w:p>
        </w:tc>
        <w:tc>
          <w:tcPr>
            <w:tcW w:w="1030" w:type="dxa"/>
            <w:tcBorders>
              <w:top w:val="single" w:color="auto" w:sz="18" w:space="0"/>
            </w:tcBorders>
          </w:tcPr>
          <w:p w14:paraId="69472EC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Holiday</w:t>
            </w:r>
          </w:p>
        </w:tc>
        <w:tc>
          <w:tcPr>
            <w:tcW w:w="1248" w:type="dxa"/>
            <w:tcBorders>
              <w:top w:val="single" w:color="auto" w:sz="18" w:space="0"/>
            </w:tcBorders>
          </w:tcPr>
          <w:p w14:paraId="24EE29C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Working Days</w:t>
            </w:r>
          </w:p>
        </w:tc>
        <w:tc>
          <w:tcPr>
            <w:tcW w:w="2080" w:type="dxa"/>
            <w:tcBorders>
              <w:top w:val="single" w:color="auto" w:sz="18" w:space="0"/>
              <w:bottom w:val="single" w:color="auto" w:sz="4" w:space="0"/>
            </w:tcBorders>
          </w:tcPr>
          <w:p w14:paraId="51F2DC9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3470" w:type="dxa"/>
            <w:tcBorders>
              <w:top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FE21DD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</w:tr>
      <w:tr w14:paraId="64ECE5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261F0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577215</wp:posOffset>
                  </wp:positionH>
                  <wp:positionV relativeFrom="paragraph">
                    <wp:posOffset>1076960</wp:posOffset>
                  </wp:positionV>
                  <wp:extent cx="4946650" cy="4940300"/>
                  <wp:effectExtent l="19050" t="0" r="6350" b="0"/>
                  <wp:wrapNone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E0EEF4"/>
                              </a:clrFrom>
                              <a:clrTo>
                                <a:srgbClr val="E0EEF4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6650" cy="494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August, 2024</w:t>
            </w:r>
          </w:p>
        </w:tc>
        <w:tc>
          <w:tcPr>
            <w:tcW w:w="1256" w:type="dxa"/>
          </w:tcPr>
          <w:p w14:paraId="5DE3814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Aug</w:t>
            </w:r>
          </w:p>
        </w:tc>
        <w:tc>
          <w:tcPr>
            <w:tcW w:w="1030" w:type="dxa"/>
          </w:tcPr>
          <w:p w14:paraId="4CB5EF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EB342D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700A7BC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146D76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Commencement of Classes for UG/PG Odd Semester from August 1</w:t>
            </w:r>
          </w:p>
          <w:p w14:paraId="3A9EB1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Induction Programme for UG 1st Semester students (August 1-12)</w:t>
            </w:r>
          </w:p>
          <w:p w14:paraId="1E81894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Paper/Course selection in Samarth Portal (August 12-13)</w:t>
            </w:r>
          </w:p>
          <w:p w14:paraId="1A2709B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 classes resume for UG 1st Semester on August 14</w:t>
            </w:r>
          </w:p>
          <w:p w14:paraId="79C00C9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Completion of Admission Process for PG Programmes (1st week of August)</w:t>
            </w:r>
          </w:p>
        </w:tc>
      </w:tr>
      <w:tr w14:paraId="46CE68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63F44B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82F5EB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Aug</w:t>
            </w:r>
          </w:p>
        </w:tc>
        <w:tc>
          <w:tcPr>
            <w:tcW w:w="1030" w:type="dxa"/>
          </w:tcPr>
          <w:p w14:paraId="50FA918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5A963C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947CCE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3C86914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FF2A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53ED7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51C6D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 Aug</w:t>
            </w:r>
          </w:p>
        </w:tc>
        <w:tc>
          <w:tcPr>
            <w:tcW w:w="1030" w:type="dxa"/>
          </w:tcPr>
          <w:p w14:paraId="1F43738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82E972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0439D53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1CB4955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C54A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30B868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D3558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Aug</w:t>
            </w:r>
          </w:p>
        </w:tc>
        <w:tc>
          <w:tcPr>
            <w:tcW w:w="1030" w:type="dxa"/>
          </w:tcPr>
          <w:p w14:paraId="34EE4C6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AD2D2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4CF16B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5067F5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38B2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E0CB8F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63CFF0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12-14 Aug</w:t>
            </w:r>
          </w:p>
        </w:tc>
        <w:tc>
          <w:tcPr>
            <w:tcW w:w="1030" w:type="dxa"/>
          </w:tcPr>
          <w:p w14:paraId="0657966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8E9650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08783A1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71188D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A5AB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5E0936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5407B89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Aug</w:t>
            </w:r>
          </w:p>
        </w:tc>
        <w:tc>
          <w:tcPr>
            <w:tcW w:w="1030" w:type="dxa"/>
            <w:shd w:val="clear" w:color="auto" w:fill="C6D9F1"/>
          </w:tcPr>
          <w:p w14:paraId="43C831B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0CD9D4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32AF410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Independence Day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17FAEE9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14:paraId="599303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49F6D9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549B3C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 Aug</w:t>
            </w:r>
          </w:p>
        </w:tc>
        <w:tc>
          <w:tcPr>
            <w:tcW w:w="1030" w:type="dxa"/>
          </w:tcPr>
          <w:p w14:paraId="4C558A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0F3135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2D97F82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211782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7ECE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FE5928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2FD53A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Aug</w:t>
            </w:r>
          </w:p>
        </w:tc>
        <w:tc>
          <w:tcPr>
            <w:tcW w:w="1030" w:type="dxa"/>
          </w:tcPr>
          <w:p w14:paraId="3A46FF6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564E0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2DC1E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1EE1C4F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B212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A85EF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73BAAC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19-22 Aug</w:t>
            </w:r>
          </w:p>
        </w:tc>
        <w:tc>
          <w:tcPr>
            <w:tcW w:w="1030" w:type="dxa"/>
          </w:tcPr>
          <w:p w14:paraId="01F2141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1C378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7379E24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4800522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AAA8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EBC92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2F9870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Aug</w:t>
            </w:r>
          </w:p>
        </w:tc>
        <w:tc>
          <w:tcPr>
            <w:tcW w:w="1030" w:type="dxa"/>
            <w:shd w:val="clear" w:color="auto" w:fill="C6D9F1"/>
          </w:tcPr>
          <w:p w14:paraId="0C0C678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14FD2A9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6856CF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Tithi of Sri Sri Madhabdeva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2CB65EF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1159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CB218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5E5D34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Aug</w:t>
            </w:r>
          </w:p>
        </w:tc>
        <w:tc>
          <w:tcPr>
            <w:tcW w:w="1030" w:type="dxa"/>
          </w:tcPr>
          <w:p w14:paraId="0974710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16D09D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48FCC11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7786419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7F0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4A378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BEBFC3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Aug</w:t>
            </w:r>
          </w:p>
        </w:tc>
        <w:tc>
          <w:tcPr>
            <w:tcW w:w="1030" w:type="dxa"/>
          </w:tcPr>
          <w:p w14:paraId="076596A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F7E5B7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F2FFAA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25C2D7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B8E1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F5110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09A8D9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Aug</w:t>
            </w:r>
          </w:p>
        </w:tc>
        <w:tc>
          <w:tcPr>
            <w:tcW w:w="1030" w:type="dxa"/>
            <w:shd w:val="clear" w:color="auto" w:fill="C6D9F1"/>
          </w:tcPr>
          <w:p w14:paraId="4578E64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36EC7B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39A6715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Janmastomi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0908DA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2AC83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4EB76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5C1D68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27-31 Aug</w:t>
            </w:r>
          </w:p>
        </w:tc>
        <w:tc>
          <w:tcPr>
            <w:tcW w:w="1030" w:type="dxa"/>
          </w:tcPr>
          <w:p w14:paraId="14C4ADE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3E16E1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3F24460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54ED8DB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24DA0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E6207E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Sept, 2024</w:t>
            </w:r>
          </w:p>
        </w:tc>
        <w:tc>
          <w:tcPr>
            <w:tcW w:w="1256" w:type="dxa"/>
          </w:tcPr>
          <w:p w14:paraId="2C83C3C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Sept</w:t>
            </w:r>
          </w:p>
        </w:tc>
        <w:tc>
          <w:tcPr>
            <w:tcW w:w="1030" w:type="dxa"/>
          </w:tcPr>
          <w:p w14:paraId="6405CE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D8CCE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AFFEA8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8374C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 Test I (1st week of September)</w:t>
            </w:r>
          </w:p>
          <w:p w14:paraId="4F8F929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Celebration of Teachers’ Day (September 5)</w:t>
            </w:r>
          </w:p>
        </w:tc>
      </w:tr>
      <w:tr w14:paraId="3FA34F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95F4D6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3C351A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Sept</w:t>
            </w:r>
          </w:p>
        </w:tc>
        <w:tc>
          <w:tcPr>
            <w:tcW w:w="1030" w:type="dxa"/>
          </w:tcPr>
          <w:p w14:paraId="2ACA278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0208F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07BDA35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5EEEF5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A50B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329697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0A0098C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Sept</w:t>
            </w:r>
          </w:p>
        </w:tc>
        <w:tc>
          <w:tcPr>
            <w:tcW w:w="1030" w:type="dxa"/>
            <w:shd w:val="clear" w:color="auto" w:fill="C6D9F1"/>
          </w:tcPr>
          <w:p w14:paraId="356AFD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280DC5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7D1B06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Tithi of Srimanta Sankardeva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1C6EA87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581F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7A0FE0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8DF132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Sept</w:t>
            </w:r>
          </w:p>
        </w:tc>
        <w:tc>
          <w:tcPr>
            <w:tcW w:w="1030" w:type="dxa"/>
          </w:tcPr>
          <w:p w14:paraId="52F240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CF8B0F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17322C0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DC5E9B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DDBD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F581D8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B7482F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Sept</w:t>
            </w:r>
          </w:p>
        </w:tc>
        <w:tc>
          <w:tcPr>
            <w:tcW w:w="1030" w:type="dxa"/>
          </w:tcPr>
          <w:p w14:paraId="15928E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76168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B240AC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66DC7E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Tentative week for Capacity Building Programme for students (2nd week of September)</w:t>
            </w:r>
          </w:p>
        </w:tc>
      </w:tr>
      <w:tr w14:paraId="369CC4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3EE85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FE27CB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9-14 Sept</w:t>
            </w:r>
          </w:p>
        </w:tc>
        <w:tc>
          <w:tcPr>
            <w:tcW w:w="1030" w:type="dxa"/>
          </w:tcPr>
          <w:p w14:paraId="54E6B2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54C1F5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13120E3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F3E32C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BF9F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567EDF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8AFAA5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Sept</w:t>
            </w:r>
          </w:p>
        </w:tc>
        <w:tc>
          <w:tcPr>
            <w:tcW w:w="1030" w:type="dxa"/>
          </w:tcPr>
          <w:p w14:paraId="22BCA6B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44318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ACD6B1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FFBF95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7FBC1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77CC61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7D7B11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Sept</w:t>
            </w:r>
          </w:p>
        </w:tc>
        <w:tc>
          <w:tcPr>
            <w:tcW w:w="1030" w:type="dxa"/>
          </w:tcPr>
          <w:p w14:paraId="6550A20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B6EA1F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4A1790B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5BF41B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32D8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82BA5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BFA7C4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17-21 Sept</w:t>
            </w:r>
          </w:p>
        </w:tc>
        <w:tc>
          <w:tcPr>
            <w:tcW w:w="1030" w:type="dxa"/>
          </w:tcPr>
          <w:p w14:paraId="3D45C6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C7B1FA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708A0C7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13FBDC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1st Sessional Examination (September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IN"/>
              </w:rPr>
              <w:t>rd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 xml:space="preserve">  - 4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 xml:space="preserve"> week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F2AA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Rhino Day / International Organic Day (September 22)</w:t>
            </w:r>
          </w:p>
          <w:p w14:paraId="288419F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Tourism Day (September 27)</w:t>
            </w:r>
          </w:p>
        </w:tc>
      </w:tr>
      <w:tr w14:paraId="0A0CD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7A500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54FBE3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Sept</w:t>
            </w:r>
          </w:p>
        </w:tc>
        <w:tc>
          <w:tcPr>
            <w:tcW w:w="1030" w:type="dxa"/>
          </w:tcPr>
          <w:p w14:paraId="748B437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C932A6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C62AD0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6AB74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55C0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48271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347C1A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23-28 Sept</w:t>
            </w:r>
          </w:p>
        </w:tc>
        <w:tc>
          <w:tcPr>
            <w:tcW w:w="1030" w:type="dxa"/>
          </w:tcPr>
          <w:p w14:paraId="2E762AD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02F82B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5D775F3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64CD91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B4AA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62ADA6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D3AAD2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Sept</w:t>
            </w:r>
          </w:p>
        </w:tc>
        <w:tc>
          <w:tcPr>
            <w:tcW w:w="1030" w:type="dxa"/>
          </w:tcPr>
          <w:p w14:paraId="22DBAEF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3457B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5422F2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ADE5A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760EE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00CB86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F4C8EC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Sept</w:t>
            </w:r>
          </w:p>
        </w:tc>
        <w:tc>
          <w:tcPr>
            <w:tcW w:w="1030" w:type="dxa"/>
          </w:tcPr>
          <w:p w14:paraId="3A51997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062F1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638C41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59D00E1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44EBB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CD491C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Oct, 2024</w:t>
            </w:r>
          </w:p>
        </w:tc>
        <w:tc>
          <w:tcPr>
            <w:tcW w:w="1256" w:type="dxa"/>
          </w:tcPr>
          <w:p w14:paraId="3D8F29F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Oct</w:t>
            </w:r>
          </w:p>
        </w:tc>
        <w:tc>
          <w:tcPr>
            <w:tcW w:w="1030" w:type="dxa"/>
          </w:tcPr>
          <w:p w14:paraId="2D6DDF2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BF10B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6A2D8DB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7B0D6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Tentative date for Student Union Election (2nd week of October)</w:t>
            </w:r>
          </w:p>
        </w:tc>
      </w:tr>
      <w:tr w14:paraId="5B9F01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95D1FA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5DAC84F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Oct</w:t>
            </w:r>
          </w:p>
        </w:tc>
        <w:tc>
          <w:tcPr>
            <w:tcW w:w="1030" w:type="dxa"/>
            <w:shd w:val="clear" w:color="auto" w:fill="C6D9F1"/>
          </w:tcPr>
          <w:p w14:paraId="766269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180A6C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224F5F5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Gandhi Jayanti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238890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372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7F6088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85602B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 Oct</w:t>
            </w:r>
          </w:p>
        </w:tc>
        <w:tc>
          <w:tcPr>
            <w:tcW w:w="1030" w:type="dxa"/>
          </w:tcPr>
          <w:p w14:paraId="0E5E76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0AC829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41B84D3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7B0045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E85E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97258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843CF5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Oct</w:t>
            </w:r>
          </w:p>
        </w:tc>
        <w:tc>
          <w:tcPr>
            <w:tcW w:w="1030" w:type="dxa"/>
          </w:tcPr>
          <w:p w14:paraId="44532FC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5B90E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D5D556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33AC05E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DBA5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75973B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34CDD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Oct</w:t>
            </w:r>
          </w:p>
        </w:tc>
        <w:tc>
          <w:tcPr>
            <w:tcW w:w="1030" w:type="dxa"/>
          </w:tcPr>
          <w:p w14:paraId="5EB536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D1855F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5EBD5A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3E68E3D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8734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37BBB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/>
          </w:tcPr>
          <w:p w14:paraId="20A8047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9-18 Oct</w:t>
            </w:r>
          </w:p>
        </w:tc>
        <w:tc>
          <w:tcPr>
            <w:tcW w:w="1030" w:type="dxa"/>
            <w:shd w:val="clear" w:color="auto" w:fill="B8CCE4"/>
          </w:tcPr>
          <w:p w14:paraId="51D7B7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8" w:type="dxa"/>
            <w:shd w:val="clear" w:color="auto" w:fill="B8CCE4"/>
          </w:tcPr>
          <w:p w14:paraId="7E469E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2277F43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Durga Puja / Lakshmi Puja / Janmotsav of Srimanta Sankardev / Kati Bihu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E5C30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F907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E68D64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CDF263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Oct</w:t>
            </w:r>
          </w:p>
        </w:tc>
        <w:tc>
          <w:tcPr>
            <w:tcW w:w="1030" w:type="dxa"/>
          </w:tcPr>
          <w:p w14:paraId="2172E7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9798F3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3F11AC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9DA50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2nd Sessional Examination (October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IN"/>
              </w:rPr>
              <w:t>rd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- 4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 xml:space="preserve"> week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6E1F5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Education Day (November 11)</w:t>
            </w:r>
          </w:p>
          <w:p w14:paraId="53F4703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Integration Day (November 19)</w:t>
            </w:r>
          </w:p>
          <w:p w14:paraId="41A0786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Constitution Day (November 26)</w:t>
            </w:r>
          </w:p>
        </w:tc>
      </w:tr>
      <w:tr w14:paraId="7BEC79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CA99A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61D4CA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Oct</w:t>
            </w:r>
          </w:p>
        </w:tc>
        <w:tc>
          <w:tcPr>
            <w:tcW w:w="1030" w:type="dxa"/>
          </w:tcPr>
          <w:p w14:paraId="6252A27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B471CB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B06BEA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4F0BA03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49ED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A08378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562B1B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21-26 Oct</w:t>
            </w:r>
          </w:p>
        </w:tc>
        <w:tc>
          <w:tcPr>
            <w:tcW w:w="1030" w:type="dxa"/>
          </w:tcPr>
          <w:p w14:paraId="4A8645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A1074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1A8C39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CD33C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42F4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C01B16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6E3EE4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Oct</w:t>
            </w:r>
          </w:p>
        </w:tc>
        <w:tc>
          <w:tcPr>
            <w:tcW w:w="1030" w:type="dxa"/>
          </w:tcPr>
          <w:p w14:paraId="0044A7E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B93D59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19C4C7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4F593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67A1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5C2D1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6A8CA7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Oct</w:t>
            </w:r>
          </w:p>
        </w:tc>
        <w:tc>
          <w:tcPr>
            <w:tcW w:w="1030" w:type="dxa"/>
          </w:tcPr>
          <w:p w14:paraId="68E4FA9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E5A741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0AAA480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E51BBE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7A8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2E5C4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253AE8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Oct</w:t>
            </w:r>
          </w:p>
        </w:tc>
        <w:tc>
          <w:tcPr>
            <w:tcW w:w="1030" w:type="dxa"/>
            <w:shd w:val="clear" w:color="auto" w:fill="C6D9F1"/>
          </w:tcPr>
          <w:p w14:paraId="4D8D7AF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2C7141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50C0C43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7BA1FCC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A5D2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454F773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Nov, 2024</w:t>
            </w:r>
          </w:p>
        </w:tc>
        <w:tc>
          <w:tcPr>
            <w:tcW w:w="1256" w:type="dxa"/>
            <w:shd w:val="clear" w:color="auto" w:fill="C6D9F1"/>
          </w:tcPr>
          <w:p w14:paraId="3A72453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Nov</w:t>
            </w:r>
          </w:p>
        </w:tc>
        <w:tc>
          <w:tcPr>
            <w:tcW w:w="1030" w:type="dxa"/>
            <w:shd w:val="clear" w:color="auto" w:fill="C6D9F1"/>
          </w:tcPr>
          <w:p w14:paraId="2267E04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2FAF356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0B25026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Dipawali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A76DB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F34D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5B24C1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E094CA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Nov</w:t>
            </w:r>
          </w:p>
        </w:tc>
        <w:tc>
          <w:tcPr>
            <w:tcW w:w="1030" w:type="dxa"/>
          </w:tcPr>
          <w:p w14:paraId="2564350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CB646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305D711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0B8598E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EA93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D7F45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1CA5B9E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Nov</w:t>
            </w:r>
          </w:p>
        </w:tc>
        <w:tc>
          <w:tcPr>
            <w:tcW w:w="1030" w:type="dxa"/>
            <w:shd w:val="clear" w:color="auto" w:fill="C6D9F1"/>
          </w:tcPr>
          <w:p w14:paraId="0115AD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6246181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1E7F0C3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Bhatri Dwitiya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9D0CF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8BF6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F02848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3EA2F2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Nov</w:t>
            </w:r>
          </w:p>
        </w:tc>
        <w:tc>
          <w:tcPr>
            <w:tcW w:w="1030" w:type="dxa"/>
          </w:tcPr>
          <w:p w14:paraId="4C3F3D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4DA9F8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0E4EBC3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1A9ADC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AB9A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0AE440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089F8D1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Nov</w:t>
            </w:r>
          </w:p>
        </w:tc>
        <w:tc>
          <w:tcPr>
            <w:tcW w:w="1030" w:type="dxa"/>
            <w:shd w:val="clear" w:color="auto" w:fill="C6D9F1"/>
          </w:tcPr>
          <w:p w14:paraId="1C0B7B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048083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079586E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Chhat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8A10AC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3E8C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FC81A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8D9003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Nov</w:t>
            </w:r>
          </w:p>
        </w:tc>
        <w:tc>
          <w:tcPr>
            <w:tcW w:w="1030" w:type="dxa"/>
          </w:tcPr>
          <w:p w14:paraId="1AA5BD1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6A634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3831609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C20856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CA93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C2E27D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7FDD14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Nov</w:t>
            </w:r>
          </w:p>
        </w:tc>
        <w:tc>
          <w:tcPr>
            <w:tcW w:w="1030" w:type="dxa"/>
          </w:tcPr>
          <w:p w14:paraId="41385D3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3A784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2C71AD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0C5354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E0DA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458D44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FCBED7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 Nov</w:t>
            </w:r>
          </w:p>
        </w:tc>
        <w:tc>
          <w:tcPr>
            <w:tcW w:w="1030" w:type="dxa"/>
          </w:tcPr>
          <w:p w14:paraId="5BA3C19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523B63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71721B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349B0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6E44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4A3655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6469BFC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Nov</w:t>
            </w:r>
          </w:p>
        </w:tc>
        <w:tc>
          <w:tcPr>
            <w:tcW w:w="1030" w:type="dxa"/>
            <w:shd w:val="clear" w:color="auto" w:fill="C6D9F1"/>
          </w:tcPr>
          <w:p w14:paraId="34F25FC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592E82C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0833377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Nanak’s Birthday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D4288D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0515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9A9E67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6193D6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Nov</w:t>
            </w:r>
          </w:p>
        </w:tc>
        <w:tc>
          <w:tcPr>
            <w:tcW w:w="1030" w:type="dxa"/>
          </w:tcPr>
          <w:p w14:paraId="78019A0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75885F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5178B4F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E11DB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35CE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CBFE86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BCC9AC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Nov</w:t>
            </w:r>
          </w:p>
        </w:tc>
        <w:tc>
          <w:tcPr>
            <w:tcW w:w="1030" w:type="dxa"/>
          </w:tcPr>
          <w:p w14:paraId="6AFB99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645883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B7A6D8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51ED9F5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5502A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418FB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80A7F0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18-23 Nov</w:t>
            </w:r>
          </w:p>
        </w:tc>
        <w:tc>
          <w:tcPr>
            <w:tcW w:w="1030" w:type="dxa"/>
          </w:tcPr>
          <w:p w14:paraId="6B83BE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53E0A1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5FFE6A9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785C75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3F1C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B874D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28227BD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Nov</w:t>
            </w:r>
          </w:p>
        </w:tc>
        <w:tc>
          <w:tcPr>
            <w:tcW w:w="1030" w:type="dxa"/>
            <w:shd w:val="clear" w:color="auto" w:fill="C6D9F1"/>
          </w:tcPr>
          <w:p w14:paraId="431D4F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0974DA7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508E666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Lachit Divas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738C456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39B33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604105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305F0B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25-30 Nov</w:t>
            </w:r>
          </w:p>
        </w:tc>
        <w:tc>
          <w:tcPr>
            <w:tcW w:w="1030" w:type="dxa"/>
          </w:tcPr>
          <w:p w14:paraId="19D3132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EB1F9B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DA5171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CD7A6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26C7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EA317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Dec, 2024</w:t>
            </w:r>
          </w:p>
        </w:tc>
        <w:tc>
          <w:tcPr>
            <w:tcW w:w="1256" w:type="dxa"/>
          </w:tcPr>
          <w:p w14:paraId="1E2874B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Dec</w:t>
            </w:r>
          </w:p>
        </w:tc>
        <w:tc>
          <w:tcPr>
            <w:tcW w:w="1030" w:type="dxa"/>
          </w:tcPr>
          <w:p w14:paraId="42F130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5FA7B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E988F2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70B1F9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43B0F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A8B406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0DE65B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Dec</w:t>
            </w:r>
          </w:p>
        </w:tc>
        <w:tc>
          <w:tcPr>
            <w:tcW w:w="1030" w:type="dxa"/>
            <w:shd w:val="clear" w:color="auto" w:fill="C6D9F1"/>
          </w:tcPr>
          <w:p w14:paraId="743A5B7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50012C3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4E01A4A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Asom Divas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AFE268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B3CA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823DC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B157FC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 Dec</w:t>
            </w:r>
          </w:p>
        </w:tc>
        <w:tc>
          <w:tcPr>
            <w:tcW w:w="1030" w:type="dxa"/>
          </w:tcPr>
          <w:p w14:paraId="2F04556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3780F3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0AF3828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A4C32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9285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97D2E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E644AA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Dec</w:t>
            </w:r>
          </w:p>
        </w:tc>
        <w:tc>
          <w:tcPr>
            <w:tcW w:w="1030" w:type="dxa"/>
          </w:tcPr>
          <w:p w14:paraId="20FFF4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A8F9D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1AC05C6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4185D7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Commencement of End Semester Examinations (UG, PG) from December 7</w:t>
            </w:r>
          </w:p>
          <w:p w14:paraId="72545D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Rights Day (December 10)</w:t>
            </w:r>
          </w:p>
        </w:tc>
      </w:tr>
      <w:tr w14:paraId="26BFE3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4BAF13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44EA0B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Dec</w:t>
            </w:r>
          </w:p>
        </w:tc>
        <w:tc>
          <w:tcPr>
            <w:tcW w:w="1030" w:type="dxa"/>
          </w:tcPr>
          <w:p w14:paraId="207C723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05CDE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D61CBE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6CDA0CD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891B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8CB58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395EF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9-14 Dec</w:t>
            </w:r>
          </w:p>
        </w:tc>
        <w:tc>
          <w:tcPr>
            <w:tcW w:w="1030" w:type="dxa"/>
          </w:tcPr>
          <w:p w14:paraId="15FE08C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42745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2273615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07EEDB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B5CF4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AE4D82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99EEF5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Dec</w:t>
            </w:r>
          </w:p>
        </w:tc>
        <w:tc>
          <w:tcPr>
            <w:tcW w:w="1030" w:type="dxa"/>
          </w:tcPr>
          <w:p w14:paraId="5720618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44C0A4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5C181B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6D5701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1AA5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5FD8E9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602BA7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16-21 Dec</w:t>
            </w:r>
          </w:p>
        </w:tc>
        <w:tc>
          <w:tcPr>
            <w:tcW w:w="1030" w:type="dxa"/>
          </w:tcPr>
          <w:p w14:paraId="496069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B3B9E3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4A72531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7D8BA96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B5E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69256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1BA864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Dec</w:t>
            </w:r>
          </w:p>
        </w:tc>
        <w:tc>
          <w:tcPr>
            <w:tcW w:w="1030" w:type="dxa"/>
          </w:tcPr>
          <w:p w14:paraId="4FC0297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2A542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A07229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42A8AE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A209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9FF4E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CE61CD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 Dec</w:t>
            </w:r>
          </w:p>
        </w:tc>
        <w:tc>
          <w:tcPr>
            <w:tcW w:w="1030" w:type="dxa"/>
          </w:tcPr>
          <w:p w14:paraId="1C5061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A205F8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3DA3EF1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5E59A51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669D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BE583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6DD5AD7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Dec</w:t>
            </w:r>
          </w:p>
        </w:tc>
        <w:tc>
          <w:tcPr>
            <w:tcW w:w="1030" w:type="dxa"/>
            <w:shd w:val="clear" w:color="auto" w:fill="C6D9F1"/>
          </w:tcPr>
          <w:p w14:paraId="5854A3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70B377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6D0EFD9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Christmas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4D571B5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C2AA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8F7DC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4A2245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26-28 Dec</w:t>
            </w:r>
          </w:p>
        </w:tc>
        <w:tc>
          <w:tcPr>
            <w:tcW w:w="1030" w:type="dxa"/>
          </w:tcPr>
          <w:p w14:paraId="51EA78C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6FCF4A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5D57AD2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7478FFA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1BA9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E3FA5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6D6A65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Dec</w:t>
            </w:r>
          </w:p>
        </w:tc>
        <w:tc>
          <w:tcPr>
            <w:tcW w:w="1030" w:type="dxa"/>
          </w:tcPr>
          <w:p w14:paraId="7A30DC0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419A66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59127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0108DE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F573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497D4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7C9BC5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Dec</w:t>
            </w:r>
          </w:p>
        </w:tc>
        <w:tc>
          <w:tcPr>
            <w:tcW w:w="1030" w:type="dxa"/>
          </w:tcPr>
          <w:p w14:paraId="1EAE866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3FAE80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32CD823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36C181E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D3227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C20DF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/>
          </w:tcPr>
          <w:p w14:paraId="1E1DFF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Dec</w:t>
            </w:r>
          </w:p>
        </w:tc>
        <w:tc>
          <w:tcPr>
            <w:tcW w:w="1030" w:type="dxa"/>
            <w:shd w:val="clear" w:color="auto" w:fill="B8CCE4"/>
          </w:tcPr>
          <w:p w14:paraId="5714F43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B8CCE4"/>
          </w:tcPr>
          <w:p w14:paraId="12C5755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4B2FF2C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break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1720DBC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Break (December 31 to January 19)</w:t>
            </w:r>
          </w:p>
        </w:tc>
      </w:tr>
      <w:tr w14:paraId="06EB1A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19B2858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Jan, 2025</w:t>
            </w:r>
          </w:p>
        </w:tc>
        <w:tc>
          <w:tcPr>
            <w:tcW w:w="1256" w:type="dxa"/>
            <w:shd w:val="clear" w:color="auto" w:fill="B8CCE4"/>
          </w:tcPr>
          <w:p w14:paraId="41661B8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1-12 Jan</w:t>
            </w:r>
          </w:p>
        </w:tc>
        <w:tc>
          <w:tcPr>
            <w:tcW w:w="1030" w:type="dxa"/>
            <w:shd w:val="clear" w:color="auto" w:fill="B8CCE4"/>
          </w:tcPr>
          <w:p w14:paraId="5542906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8" w:type="dxa"/>
            <w:shd w:val="clear" w:color="auto" w:fill="B8CCE4"/>
          </w:tcPr>
          <w:p w14:paraId="37BD7E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53D56C5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break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07A626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E878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9D173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/>
          </w:tcPr>
          <w:p w14:paraId="61F82F5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13-15 Jan</w:t>
            </w:r>
          </w:p>
        </w:tc>
        <w:tc>
          <w:tcPr>
            <w:tcW w:w="1030" w:type="dxa"/>
            <w:shd w:val="clear" w:color="auto" w:fill="B8CCE4"/>
          </w:tcPr>
          <w:p w14:paraId="7A3054C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dxa"/>
            <w:shd w:val="clear" w:color="auto" w:fill="B8CCE4"/>
          </w:tcPr>
          <w:p w14:paraId="4D1EC6D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65025D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Magh Bihu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55E93CE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853C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6A6F89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/>
          </w:tcPr>
          <w:p w14:paraId="2D4B24D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16-19 Jan</w:t>
            </w:r>
          </w:p>
        </w:tc>
        <w:tc>
          <w:tcPr>
            <w:tcW w:w="1030" w:type="dxa"/>
            <w:shd w:val="clear" w:color="auto" w:fill="B8CCE4"/>
          </w:tcPr>
          <w:p w14:paraId="7CE3B82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shd w:val="clear" w:color="auto" w:fill="B8CCE4"/>
          </w:tcPr>
          <w:p w14:paraId="55B7A4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39C936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break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59CA401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4F77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BA81E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4B3260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20-25 Jan</w:t>
            </w:r>
          </w:p>
        </w:tc>
        <w:tc>
          <w:tcPr>
            <w:tcW w:w="1030" w:type="dxa"/>
          </w:tcPr>
          <w:p w14:paraId="75198CC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8961BC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1B5AB8E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F9978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Commencement of Even Semester Regular Classes of UG &amp; PG; Observation of Silpi Divas (January 20)</w:t>
            </w:r>
          </w:p>
          <w:p w14:paraId="33BB1C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of Voter’s Day (January 25)</w:t>
            </w:r>
          </w:p>
          <w:p w14:paraId="5A30796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Week (4th week of January &amp; 1st week of February)</w:t>
            </w:r>
          </w:p>
        </w:tc>
      </w:tr>
      <w:tr w14:paraId="3F854B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54340E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3D808F6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Jan</w:t>
            </w:r>
          </w:p>
        </w:tc>
        <w:tc>
          <w:tcPr>
            <w:tcW w:w="1030" w:type="dxa"/>
            <w:shd w:val="clear" w:color="auto" w:fill="C6D9F1"/>
          </w:tcPr>
          <w:p w14:paraId="2D2FE9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0A395A1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1163B8D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Republic Day / G.U. Foundation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580CA0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C8DF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B3717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FC52F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27-31 Jan</w:t>
            </w:r>
          </w:p>
        </w:tc>
        <w:tc>
          <w:tcPr>
            <w:tcW w:w="1030" w:type="dxa"/>
          </w:tcPr>
          <w:p w14:paraId="142909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B8D9E2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17FDCC0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6060BDC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EDE1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387229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Feb, 2025</w:t>
            </w:r>
          </w:p>
        </w:tc>
        <w:tc>
          <w:tcPr>
            <w:tcW w:w="1256" w:type="dxa"/>
          </w:tcPr>
          <w:p w14:paraId="7B738D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Feb</w:t>
            </w:r>
          </w:p>
        </w:tc>
        <w:tc>
          <w:tcPr>
            <w:tcW w:w="1030" w:type="dxa"/>
          </w:tcPr>
          <w:p w14:paraId="52E7EF4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5F4E1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7170BCF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39ADADE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2FDA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75F893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C36DB7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Feb</w:t>
            </w:r>
          </w:p>
        </w:tc>
        <w:tc>
          <w:tcPr>
            <w:tcW w:w="1030" w:type="dxa"/>
          </w:tcPr>
          <w:p w14:paraId="5E1D6F9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4DE0A7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4963E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7A0B040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BDBF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54B4AA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3FF721D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Feb</w:t>
            </w:r>
          </w:p>
        </w:tc>
        <w:tc>
          <w:tcPr>
            <w:tcW w:w="1030" w:type="dxa"/>
            <w:shd w:val="clear" w:color="auto" w:fill="C6D9F1"/>
          </w:tcPr>
          <w:p w14:paraId="77BE702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2F8A33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393FDDF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Saraswati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6CFE50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9ACB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7134FC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65B3D9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Feb</w:t>
            </w:r>
          </w:p>
        </w:tc>
        <w:tc>
          <w:tcPr>
            <w:tcW w:w="1030" w:type="dxa"/>
          </w:tcPr>
          <w:p w14:paraId="1409212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560781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13001D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5CEFD49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1C80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6DEAB6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0F5E7B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Feb</w:t>
            </w:r>
          </w:p>
        </w:tc>
        <w:tc>
          <w:tcPr>
            <w:tcW w:w="1030" w:type="dxa"/>
          </w:tcPr>
          <w:p w14:paraId="1EDF25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8A2A0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44FCBA4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3534D2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Mother Language Day (February 21)</w:t>
            </w:r>
          </w:p>
          <w:p w14:paraId="7A861C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Science Day (February 28)</w:t>
            </w:r>
          </w:p>
        </w:tc>
      </w:tr>
      <w:tr w14:paraId="009020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088405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1B126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Feb</w:t>
            </w:r>
          </w:p>
        </w:tc>
        <w:tc>
          <w:tcPr>
            <w:tcW w:w="1030" w:type="dxa"/>
          </w:tcPr>
          <w:p w14:paraId="28B5591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58300B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4E6405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2AC38CE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1830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D02A2B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6DADEC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 Feb</w:t>
            </w:r>
          </w:p>
        </w:tc>
        <w:tc>
          <w:tcPr>
            <w:tcW w:w="1030" w:type="dxa"/>
          </w:tcPr>
          <w:p w14:paraId="6B8F528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2FC3D1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3C1437B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2D99942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64C5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A0A20C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3E6480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Feb</w:t>
            </w:r>
          </w:p>
        </w:tc>
        <w:tc>
          <w:tcPr>
            <w:tcW w:w="1030" w:type="dxa"/>
          </w:tcPr>
          <w:p w14:paraId="0EDEEA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9393EC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EA805E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59E41E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6710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B8D7D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1103CC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17-22 Feb</w:t>
            </w:r>
          </w:p>
        </w:tc>
        <w:tc>
          <w:tcPr>
            <w:tcW w:w="1030" w:type="dxa"/>
          </w:tcPr>
          <w:p w14:paraId="0BF666D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28337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22E5F95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4D3E97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70E7D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04B36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40FFEF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Feb</w:t>
            </w:r>
          </w:p>
        </w:tc>
        <w:tc>
          <w:tcPr>
            <w:tcW w:w="1030" w:type="dxa"/>
          </w:tcPr>
          <w:p w14:paraId="40B44C9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DEB80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EE0C74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4B43C2A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2FEF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4F2DF4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F7814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24-25 Feb</w:t>
            </w:r>
          </w:p>
        </w:tc>
        <w:tc>
          <w:tcPr>
            <w:tcW w:w="1030" w:type="dxa"/>
          </w:tcPr>
          <w:p w14:paraId="1267070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C6357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34821D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61184B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D214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56F2A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6ECD937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Feb</w:t>
            </w:r>
          </w:p>
        </w:tc>
        <w:tc>
          <w:tcPr>
            <w:tcW w:w="1030" w:type="dxa"/>
            <w:shd w:val="clear" w:color="auto" w:fill="C6D9F1"/>
          </w:tcPr>
          <w:p w14:paraId="3AEF1B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52CB0D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5B7B8F3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Sivaratri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35DC36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7754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CF63BC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0C8683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 Feb</w:t>
            </w:r>
          </w:p>
        </w:tc>
        <w:tc>
          <w:tcPr>
            <w:tcW w:w="1030" w:type="dxa"/>
          </w:tcPr>
          <w:p w14:paraId="6AD7AC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97D42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19DD2F8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2D69B"/>
            <w:vAlign w:val="center"/>
          </w:tcPr>
          <w:p w14:paraId="2D92AD0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71148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702D4B5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Mar, 2025</w:t>
            </w:r>
          </w:p>
        </w:tc>
        <w:tc>
          <w:tcPr>
            <w:tcW w:w="1256" w:type="dxa"/>
          </w:tcPr>
          <w:p w14:paraId="496B206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March</w:t>
            </w:r>
          </w:p>
        </w:tc>
        <w:tc>
          <w:tcPr>
            <w:tcW w:w="1030" w:type="dxa"/>
          </w:tcPr>
          <w:p w14:paraId="25F020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30B85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7B3CAA6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7E1208A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 Test I (1st week of March)</w:t>
            </w:r>
          </w:p>
          <w:p w14:paraId="0243FD9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Wildlife Day (March 3)</w:t>
            </w:r>
          </w:p>
        </w:tc>
      </w:tr>
      <w:tr w14:paraId="45EF64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11814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60BFDD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March</w:t>
            </w:r>
          </w:p>
        </w:tc>
        <w:tc>
          <w:tcPr>
            <w:tcW w:w="1030" w:type="dxa"/>
          </w:tcPr>
          <w:p w14:paraId="5D01FC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C389C6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D34006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584D1C0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21D71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ECED5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A89EF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 March</w:t>
            </w:r>
          </w:p>
        </w:tc>
        <w:tc>
          <w:tcPr>
            <w:tcW w:w="1030" w:type="dxa"/>
          </w:tcPr>
          <w:p w14:paraId="5B660C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0D9C1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649860A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4C4F6C7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9CA6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A5843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07483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March</w:t>
            </w:r>
          </w:p>
        </w:tc>
        <w:tc>
          <w:tcPr>
            <w:tcW w:w="1030" w:type="dxa"/>
          </w:tcPr>
          <w:p w14:paraId="66DE46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FFDD96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0768520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6421BB3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Women’s Day (March 8)</w:t>
            </w:r>
          </w:p>
          <w:p w14:paraId="61904D9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Tentative date for Workshop (March 10)</w:t>
            </w:r>
          </w:p>
          <w:p w14:paraId="09CD1C5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Forestry Day (March 21)</w:t>
            </w:r>
          </w:p>
          <w:p w14:paraId="17AD2B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Water Day (March 22)</w:t>
            </w:r>
          </w:p>
        </w:tc>
      </w:tr>
      <w:tr w14:paraId="0D0A93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239F79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0E2CD0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March</w:t>
            </w:r>
          </w:p>
        </w:tc>
        <w:tc>
          <w:tcPr>
            <w:tcW w:w="1030" w:type="dxa"/>
          </w:tcPr>
          <w:p w14:paraId="2B4F40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B172DF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C7EFF6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138D860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ECBF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269DC5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B758D4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10-13 March</w:t>
            </w:r>
          </w:p>
        </w:tc>
        <w:tc>
          <w:tcPr>
            <w:tcW w:w="1030" w:type="dxa"/>
          </w:tcPr>
          <w:p w14:paraId="12CC106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F6C24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55E382D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2517616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59B6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1E3BA4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3D179D0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March</w:t>
            </w:r>
          </w:p>
        </w:tc>
        <w:tc>
          <w:tcPr>
            <w:tcW w:w="1030" w:type="dxa"/>
            <w:shd w:val="clear" w:color="auto" w:fill="C6D9F1"/>
          </w:tcPr>
          <w:p w14:paraId="4B5B39E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3D2C698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0423978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Dol Jatra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EBB428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450C0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35E238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D30BF2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March</w:t>
            </w:r>
          </w:p>
        </w:tc>
        <w:tc>
          <w:tcPr>
            <w:tcW w:w="1030" w:type="dxa"/>
          </w:tcPr>
          <w:p w14:paraId="2B3CB29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5617F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600F965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438793C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8CD7E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9BBDDE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1EDE4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March</w:t>
            </w:r>
          </w:p>
        </w:tc>
        <w:tc>
          <w:tcPr>
            <w:tcW w:w="1030" w:type="dxa"/>
          </w:tcPr>
          <w:p w14:paraId="0184F16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2F01B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34C53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1E39971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1D6B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FD75B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C371B3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17-22 March</w:t>
            </w:r>
          </w:p>
        </w:tc>
        <w:tc>
          <w:tcPr>
            <w:tcW w:w="1030" w:type="dxa"/>
          </w:tcPr>
          <w:p w14:paraId="6A6E644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E8CE1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2381519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2F675F9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C1F1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D8EE55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59D3BE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March</w:t>
            </w:r>
          </w:p>
        </w:tc>
        <w:tc>
          <w:tcPr>
            <w:tcW w:w="1030" w:type="dxa"/>
          </w:tcPr>
          <w:p w14:paraId="1B3CB65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7683A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55B6CA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2C788A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5ECE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279C59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84FC46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24-29 March</w:t>
            </w:r>
          </w:p>
        </w:tc>
        <w:tc>
          <w:tcPr>
            <w:tcW w:w="1030" w:type="dxa"/>
          </w:tcPr>
          <w:p w14:paraId="20EEB2E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D0465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363C9A7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CB19B2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1st Sessional Examinations (March 24-31)</w:t>
            </w:r>
          </w:p>
          <w:p w14:paraId="48D21EF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Health Day (April 7)</w:t>
            </w:r>
          </w:p>
        </w:tc>
      </w:tr>
      <w:tr w14:paraId="28F382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E5CF06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9412F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March</w:t>
            </w:r>
          </w:p>
        </w:tc>
        <w:tc>
          <w:tcPr>
            <w:tcW w:w="1030" w:type="dxa"/>
          </w:tcPr>
          <w:p w14:paraId="3277CC6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2ADF8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70F7F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7722CA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78783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039B5F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0DF4C6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March</w:t>
            </w:r>
          </w:p>
        </w:tc>
        <w:tc>
          <w:tcPr>
            <w:tcW w:w="1030" w:type="dxa"/>
            <w:shd w:val="clear" w:color="auto" w:fill="C6D9F1"/>
          </w:tcPr>
          <w:p w14:paraId="2CAF59B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161DE16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6792EA4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Id-ul-Fitre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07D058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FED2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293DCB9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April, 2025</w:t>
            </w:r>
          </w:p>
        </w:tc>
        <w:tc>
          <w:tcPr>
            <w:tcW w:w="1256" w:type="dxa"/>
            <w:shd w:val="clear" w:color="auto" w:fill="C6D9F1"/>
          </w:tcPr>
          <w:p w14:paraId="01F889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April</w:t>
            </w:r>
          </w:p>
        </w:tc>
        <w:tc>
          <w:tcPr>
            <w:tcW w:w="1030" w:type="dxa"/>
            <w:shd w:val="clear" w:color="auto" w:fill="C6D9F1"/>
          </w:tcPr>
          <w:p w14:paraId="63CE167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1B42DB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069B66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Id-ul-Fitre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AF47BC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129E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79FB3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35C6EF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2-5 April</w:t>
            </w:r>
          </w:p>
        </w:tc>
        <w:tc>
          <w:tcPr>
            <w:tcW w:w="1030" w:type="dxa"/>
          </w:tcPr>
          <w:p w14:paraId="2A1537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9A32B5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3E54F4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17564F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A491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0AB8DD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8A74E0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April</w:t>
            </w:r>
          </w:p>
        </w:tc>
        <w:tc>
          <w:tcPr>
            <w:tcW w:w="1030" w:type="dxa"/>
          </w:tcPr>
          <w:p w14:paraId="7DB3FE1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081782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6F344C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5FB1A0B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23F7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D5849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EC8AED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7-12 April</w:t>
            </w:r>
          </w:p>
        </w:tc>
        <w:tc>
          <w:tcPr>
            <w:tcW w:w="1030" w:type="dxa"/>
          </w:tcPr>
          <w:p w14:paraId="08E7A8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7E5EB9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04E50F7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819FD5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246C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9EE3A4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B9F7CC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April</w:t>
            </w:r>
          </w:p>
        </w:tc>
        <w:tc>
          <w:tcPr>
            <w:tcW w:w="1030" w:type="dxa"/>
          </w:tcPr>
          <w:p w14:paraId="2BF935B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B3931F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2710C2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03C45FC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7F409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51E8A8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/>
          </w:tcPr>
          <w:p w14:paraId="12350EB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 April</w:t>
            </w:r>
          </w:p>
        </w:tc>
        <w:tc>
          <w:tcPr>
            <w:tcW w:w="1030" w:type="dxa"/>
            <w:shd w:val="clear" w:color="auto" w:fill="B8CCE4"/>
          </w:tcPr>
          <w:p w14:paraId="1397D6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dxa"/>
            <w:shd w:val="clear" w:color="auto" w:fill="B8CCE4"/>
          </w:tcPr>
          <w:p w14:paraId="5F59A2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10402EF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Bohag Bihu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1BAB0B7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2D834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8810A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116709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April</w:t>
            </w:r>
          </w:p>
        </w:tc>
        <w:tc>
          <w:tcPr>
            <w:tcW w:w="1030" w:type="dxa"/>
          </w:tcPr>
          <w:p w14:paraId="57F768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B7F51F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0782ACF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D3193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2nd Sessional Examinations (April 17 to May 10)</w:t>
            </w:r>
          </w:p>
          <w:p w14:paraId="11849D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Earth Day (April 22)</w:t>
            </w:r>
          </w:p>
          <w:p w14:paraId="4AE355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Tentative date for Workshop; National DNA Day (April 25)</w:t>
            </w:r>
          </w:p>
        </w:tc>
      </w:tr>
      <w:tr w14:paraId="6BD8AA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5F2377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396D4A3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April</w:t>
            </w:r>
          </w:p>
        </w:tc>
        <w:tc>
          <w:tcPr>
            <w:tcW w:w="1030" w:type="dxa"/>
            <w:shd w:val="clear" w:color="auto" w:fill="C6D9F1"/>
          </w:tcPr>
          <w:p w14:paraId="03A38AA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1875124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49A360B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Friday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058729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CF5A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FC11D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D3DD5F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April</w:t>
            </w:r>
          </w:p>
        </w:tc>
        <w:tc>
          <w:tcPr>
            <w:tcW w:w="1030" w:type="dxa"/>
          </w:tcPr>
          <w:p w14:paraId="3A3A5A2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6B1C1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51248F5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4F2EE1B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72F9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374526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B94A0C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April</w:t>
            </w:r>
          </w:p>
        </w:tc>
        <w:tc>
          <w:tcPr>
            <w:tcW w:w="1030" w:type="dxa"/>
          </w:tcPr>
          <w:p w14:paraId="3456EB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80BEE0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EE4F6C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39EFA10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ED49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D35EE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EE06C2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21-26 April</w:t>
            </w:r>
          </w:p>
        </w:tc>
        <w:tc>
          <w:tcPr>
            <w:tcW w:w="1030" w:type="dxa"/>
          </w:tcPr>
          <w:p w14:paraId="5D3B9F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4C489D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C44D16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147288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702E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C0391C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221603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April</w:t>
            </w:r>
          </w:p>
        </w:tc>
        <w:tc>
          <w:tcPr>
            <w:tcW w:w="1030" w:type="dxa"/>
          </w:tcPr>
          <w:p w14:paraId="258CFF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BC250A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4CA6D4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7D8D468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BD5E9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8F4D40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F27E5C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April</w:t>
            </w:r>
          </w:p>
        </w:tc>
        <w:tc>
          <w:tcPr>
            <w:tcW w:w="1030" w:type="dxa"/>
          </w:tcPr>
          <w:p w14:paraId="5DCD998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BFCBE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6DF2B33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3D6F2E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EFC3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AAC90A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May, 2025</w:t>
            </w:r>
          </w:p>
        </w:tc>
        <w:tc>
          <w:tcPr>
            <w:tcW w:w="1256" w:type="dxa"/>
            <w:shd w:val="clear" w:color="auto" w:fill="C6D9F1"/>
          </w:tcPr>
          <w:p w14:paraId="04CAB4D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May</w:t>
            </w:r>
          </w:p>
        </w:tc>
        <w:tc>
          <w:tcPr>
            <w:tcW w:w="1030" w:type="dxa"/>
            <w:shd w:val="clear" w:color="auto" w:fill="C6D9F1"/>
          </w:tcPr>
          <w:p w14:paraId="29DA3E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02F02E1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5387F5B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2374C4A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12382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7ED373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6BCB45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May</w:t>
            </w:r>
          </w:p>
        </w:tc>
        <w:tc>
          <w:tcPr>
            <w:tcW w:w="1030" w:type="dxa"/>
          </w:tcPr>
          <w:p w14:paraId="73FE30B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FB441A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2C36009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043D9C6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5D4E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B8322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1A5451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May</w:t>
            </w:r>
          </w:p>
        </w:tc>
        <w:tc>
          <w:tcPr>
            <w:tcW w:w="1030" w:type="dxa"/>
          </w:tcPr>
          <w:p w14:paraId="7467EA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5706C3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76EED0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11D8FFE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9108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A76D96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733E45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 May</w:t>
            </w:r>
          </w:p>
        </w:tc>
        <w:tc>
          <w:tcPr>
            <w:tcW w:w="1030" w:type="dxa"/>
          </w:tcPr>
          <w:p w14:paraId="0D9E5EB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3CB3B1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062D585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CCC0D9"/>
            <w:vAlign w:val="center"/>
          </w:tcPr>
          <w:p w14:paraId="6130BE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EAC9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27D255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E818C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May</w:t>
            </w:r>
          </w:p>
        </w:tc>
        <w:tc>
          <w:tcPr>
            <w:tcW w:w="1030" w:type="dxa"/>
          </w:tcPr>
          <w:p w14:paraId="381773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83C19C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E78EA8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790056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Commencement of End Semester Examinations (UG, PG) from May 13</w:t>
            </w:r>
          </w:p>
          <w:p w14:paraId="5B2BD4D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Day for Biological Diversity (May 22)</w:t>
            </w:r>
          </w:p>
          <w:p w14:paraId="0D08E96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Environment Day (June 5)</w:t>
            </w:r>
          </w:p>
        </w:tc>
      </w:tr>
      <w:tr w14:paraId="511490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128FED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C6D9F1"/>
          </w:tcPr>
          <w:p w14:paraId="01BCF26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May</w:t>
            </w:r>
          </w:p>
        </w:tc>
        <w:tc>
          <w:tcPr>
            <w:tcW w:w="1030" w:type="dxa"/>
            <w:shd w:val="clear" w:color="auto" w:fill="C6D9F1"/>
          </w:tcPr>
          <w:p w14:paraId="267FDFE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C6D9F1"/>
          </w:tcPr>
          <w:p w14:paraId="1B14F04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C6D9F1"/>
          </w:tcPr>
          <w:p w14:paraId="226FD46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Buddha Purnima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056292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25299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86A95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64F10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13-17 May</w:t>
            </w:r>
          </w:p>
        </w:tc>
        <w:tc>
          <w:tcPr>
            <w:tcW w:w="1030" w:type="dxa"/>
          </w:tcPr>
          <w:p w14:paraId="6DB5A4C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822272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3370F59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0EBE4BD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2651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C90CE8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E46092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May</w:t>
            </w:r>
          </w:p>
        </w:tc>
        <w:tc>
          <w:tcPr>
            <w:tcW w:w="1030" w:type="dxa"/>
          </w:tcPr>
          <w:p w14:paraId="548B536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868A68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FF1DFD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72FEF6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AE39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FA8827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4FC0E2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19-24 May</w:t>
            </w:r>
          </w:p>
        </w:tc>
        <w:tc>
          <w:tcPr>
            <w:tcW w:w="1030" w:type="dxa"/>
          </w:tcPr>
          <w:p w14:paraId="4B0A329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1B1242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47B18D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60CED8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104C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6BFFFB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C997EF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May</w:t>
            </w:r>
          </w:p>
        </w:tc>
        <w:tc>
          <w:tcPr>
            <w:tcW w:w="1030" w:type="dxa"/>
          </w:tcPr>
          <w:p w14:paraId="3A1B2F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03A7CC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FBCEC3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5B6DE93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A137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37562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31A357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26-31 May</w:t>
            </w:r>
          </w:p>
        </w:tc>
        <w:tc>
          <w:tcPr>
            <w:tcW w:w="1030" w:type="dxa"/>
          </w:tcPr>
          <w:p w14:paraId="652D49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EA46D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0880C8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28715D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BC1E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659BE34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June, 2025</w:t>
            </w:r>
          </w:p>
        </w:tc>
        <w:tc>
          <w:tcPr>
            <w:tcW w:w="1256" w:type="dxa"/>
          </w:tcPr>
          <w:p w14:paraId="5159199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June</w:t>
            </w:r>
          </w:p>
        </w:tc>
        <w:tc>
          <w:tcPr>
            <w:tcW w:w="1030" w:type="dxa"/>
          </w:tcPr>
          <w:p w14:paraId="14768B0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8DC65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F9EA1E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733CA6D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1738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0AD55B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E30A5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 June</w:t>
            </w:r>
          </w:p>
        </w:tc>
        <w:tc>
          <w:tcPr>
            <w:tcW w:w="1030" w:type="dxa"/>
          </w:tcPr>
          <w:p w14:paraId="21AE40F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723908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5D6A9C2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6370A50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3C953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D4DD8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/>
          </w:tcPr>
          <w:p w14:paraId="1E435A6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June</w:t>
            </w:r>
          </w:p>
        </w:tc>
        <w:tc>
          <w:tcPr>
            <w:tcW w:w="1030" w:type="dxa"/>
            <w:shd w:val="clear" w:color="auto" w:fill="B8CCE4"/>
          </w:tcPr>
          <w:p w14:paraId="392EC2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8" w:type="dxa"/>
            <w:shd w:val="clear" w:color="auto" w:fill="B8CCE4"/>
          </w:tcPr>
          <w:p w14:paraId="18F1B2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09EC17D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Id-Uz-Zuha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4E14A6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3285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100639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E7F5FD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9-14 June</w:t>
            </w:r>
          </w:p>
        </w:tc>
        <w:tc>
          <w:tcPr>
            <w:tcW w:w="1030" w:type="dxa"/>
          </w:tcPr>
          <w:p w14:paraId="4DE161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37C8F3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A4421D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1276A12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3917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F5C214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990948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June</w:t>
            </w:r>
          </w:p>
        </w:tc>
        <w:tc>
          <w:tcPr>
            <w:tcW w:w="1030" w:type="dxa"/>
          </w:tcPr>
          <w:p w14:paraId="69A6F3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22C5B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EF588B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75368"/>
            <w:vAlign w:val="center"/>
          </w:tcPr>
          <w:p w14:paraId="251375C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6732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FEF5E1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8CCE4"/>
          </w:tcPr>
          <w:p w14:paraId="618FE8F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16-30 June</w:t>
            </w:r>
          </w:p>
        </w:tc>
        <w:tc>
          <w:tcPr>
            <w:tcW w:w="1030" w:type="dxa"/>
            <w:shd w:val="clear" w:color="auto" w:fill="B8CCE4"/>
          </w:tcPr>
          <w:p w14:paraId="31706FF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8" w:type="dxa"/>
            <w:shd w:val="clear" w:color="auto" w:fill="B8CCE4"/>
          </w:tcPr>
          <w:p w14:paraId="7F1117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61E2D74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 vacation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03B763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 Break (June 16 to July 15)</w:t>
            </w:r>
          </w:p>
          <w:p w14:paraId="55E7CD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Yoga Day (June 21)</w:t>
            </w:r>
          </w:p>
        </w:tc>
      </w:tr>
      <w:tr w14:paraId="4812FE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F16061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July, 2025</w:t>
            </w:r>
          </w:p>
        </w:tc>
        <w:tc>
          <w:tcPr>
            <w:tcW w:w="1256" w:type="dxa"/>
            <w:shd w:val="clear" w:color="auto" w:fill="B8CCE4"/>
          </w:tcPr>
          <w:p w14:paraId="01B7FDD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1-15 July</w:t>
            </w:r>
          </w:p>
        </w:tc>
        <w:tc>
          <w:tcPr>
            <w:tcW w:w="1030" w:type="dxa"/>
            <w:shd w:val="clear" w:color="auto" w:fill="B8CCE4"/>
          </w:tcPr>
          <w:p w14:paraId="0E4D3C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8" w:type="dxa"/>
            <w:shd w:val="clear" w:color="auto" w:fill="B8CCE4"/>
          </w:tcPr>
          <w:p w14:paraId="35BBB8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B8CCE4"/>
          </w:tcPr>
          <w:p w14:paraId="14264BF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 vacation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4FF0B68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9802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256BE4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EC492A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16-19 July</w:t>
            </w:r>
          </w:p>
        </w:tc>
        <w:tc>
          <w:tcPr>
            <w:tcW w:w="1030" w:type="dxa"/>
          </w:tcPr>
          <w:p w14:paraId="3FF0C03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C0B7C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0C66CB2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007C6D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Admission for next Session (July 16)</w:t>
            </w:r>
          </w:p>
        </w:tc>
      </w:tr>
      <w:tr w14:paraId="1AE221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1D32CC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1918A2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July</w:t>
            </w:r>
          </w:p>
        </w:tc>
        <w:tc>
          <w:tcPr>
            <w:tcW w:w="1030" w:type="dxa"/>
          </w:tcPr>
          <w:p w14:paraId="2E8A518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F5382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A70BF9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3CF6D24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D870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C3E38A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0A49C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21-26 July</w:t>
            </w:r>
          </w:p>
        </w:tc>
        <w:tc>
          <w:tcPr>
            <w:tcW w:w="1030" w:type="dxa"/>
          </w:tcPr>
          <w:p w14:paraId="47B0CF3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9487E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5B6C353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04A1DBB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9F4A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EE4524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0F0AA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July</w:t>
            </w:r>
          </w:p>
        </w:tc>
        <w:tc>
          <w:tcPr>
            <w:tcW w:w="1030" w:type="dxa"/>
          </w:tcPr>
          <w:p w14:paraId="0F38E1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B65FEE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E22B3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67B635B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1EC94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2C795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bottom w:val="single" w:color="auto" w:sz="18" w:space="0"/>
            </w:tcBorders>
          </w:tcPr>
          <w:p w14:paraId="7773F58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28-31 July</w:t>
            </w:r>
          </w:p>
        </w:tc>
        <w:tc>
          <w:tcPr>
            <w:tcW w:w="1030" w:type="dxa"/>
            <w:tcBorders>
              <w:bottom w:val="single" w:color="auto" w:sz="18" w:space="0"/>
            </w:tcBorders>
          </w:tcPr>
          <w:p w14:paraId="20DECD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color="auto" w:sz="18" w:space="0"/>
            </w:tcBorders>
          </w:tcPr>
          <w:p w14:paraId="3E24177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  <w:tcBorders>
              <w:bottom w:val="single" w:color="auto" w:sz="18" w:space="0"/>
            </w:tcBorders>
          </w:tcPr>
          <w:p w14:paraId="3DB1B0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D6E3BC"/>
            <w:vAlign w:val="center"/>
          </w:tcPr>
          <w:p w14:paraId="2D75E51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9D7CF4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3E3B3694">
      <w:pPr>
        <w:tabs>
          <w:tab w:val="center" w:pos="6313"/>
        </w:tabs>
        <w:spacing w:after="0"/>
        <w:ind w:left="-426" w:right="-7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N.B.:  Adjustment might be made during the academic sessions depending on the situation which will be notified in due course of time.</w:t>
      </w:r>
    </w:p>
    <w:p w14:paraId="5D3E76BF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  <w:r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  <w:t> </w:t>
      </w:r>
    </w:p>
    <w:p w14:paraId="5E89E0E0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</w:p>
    <w:p w14:paraId="40B42F91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  <w:bookmarkStart w:id="0" w:name="_GoBack"/>
      <w:bookmarkEnd w:id="0"/>
    </w:p>
    <w:p w14:paraId="434D975A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</w:p>
    <w:p w14:paraId="69FC53C2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</w:p>
    <w:p w14:paraId="57DF4AA4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(DR CHINTA MANI SHARMA))</w:t>
      </w:r>
    </w:p>
    <w:p w14:paraId="6D2BFD69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PRINCIPAL</w:t>
      </w:r>
    </w:p>
    <w:p w14:paraId="5EEF393A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BISWANATH COLLEGE</w:t>
      </w:r>
    </w:p>
    <w:p w14:paraId="106C6B06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7D49B0C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44231A92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171B9AA9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65756319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3851578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18085CE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26" w:right="1440" w:bottom="142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ato">
    <w:altName w:val="Arial"/>
    <w:panose1 w:val="00000000000000000000"/>
    <w:charset w:val="00"/>
    <w:family w:val="swiss"/>
    <w:pitch w:val="default"/>
    <w:sig w:usb0="00000000" w:usb1="00000000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E1143"/>
    <w:rsid w:val="00010C62"/>
    <w:rsid w:val="0001455A"/>
    <w:rsid w:val="000306F5"/>
    <w:rsid w:val="00037F33"/>
    <w:rsid w:val="00042A7C"/>
    <w:rsid w:val="00056F63"/>
    <w:rsid w:val="00060EBD"/>
    <w:rsid w:val="0006336D"/>
    <w:rsid w:val="00070F2F"/>
    <w:rsid w:val="0008100C"/>
    <w:rsid w:val="000A1E45"/>
    <w:rsid w:val="000A7677"/>
    <w:rsid w:val="000B385B"/>
    <w:rsid w:val="000E6A1B"/>
    <w:rsid w:val="000F4F15"/>
    <w:rsid w:val="00100F0D"/>
    <w:rsid w:val="00106E3B"/>
    <w:rsid w:val="00114452"/>
    <w:rsid w:val="00120D1D"/>
    <w:rsid w:val="0012296F"/>
    <w:rsid w:val="00141DAD"/>
    <w:rsid w:val="00142A61"/>
    <w:rsid w:val="001516CD"/>
    <w:rsid w:val="00153ABE"/>
    <w:rsid w:val="00161EF9"/>
    <w:rsid w:val="001677B3"/>
    <w:rsid w:val="00176D15"/>
    <w:rsid w:val="00180780"/>
    <w:rsid w:val="0018246D"/>
    <w:rsid w:val="00182E6A"/>
    <w:rsid w:val="001975A7"/>
    <w:rsid w:val="00197CEB"/>
    <w:rsid w:val="001B2244"/>
    <w:rsid w:val="001B59CD"/>
    <w:rsid w:val="001D37F7"/>
    <w:rsid w:val="001F1ACF"/>
    <w:rsid w:val="001F3674"/>
    <w:rsid w:val="00242D62"/>
    <w:rsid w:val="0025358E"/>
    <w:rsid w:val="00255A6F"/>
    <w:rsid w:val="002701D9"/>
    <w:rsid w:val="002717D7"/>
    <w:rsid w:val="00271A99"/>
    <w:rsid w:val="00291621"/>
    <w:rsid w:val="0029416A"/>
    <w:rsid w:val="002A19A5"/>
    <w:rsid w:val="002A2538"/>
    <w:rsid w:val="002C6417"/>
    <w:rsid w:val="002E30CE"/>
    <w:rsid w:val="002E7903"/>
    <w:rsid w:val="00305F3C"/>
    <w:rsid w:val="0031113F"/>
    <w:rsid w:val="00312963"/>
    <w:rsid w:val="00317DB9"/>
    <w:rsid w:val="0032317B"/>
    <w:rsid w:val="0033224D"/>
    <w:rsid w:val="00341CDB"/>
    <w:rsid w:val="003437E7"/>
    <w:rsid w:val="00343E85"/>
    <w:rsid w:val="00351129"/>
    <w:rsid w:val="0036426D"/>
    <w:rsid w:val="003937E7"/>
    <w:rsid w:val="003B3E07"/>
    <w:rsid w:val="003B76BA"/>
    <w:rsid w:val="003C0081"/>
    <w:rsid w:val="003C6734"/>
    <w:rsid w:val="003C7233"/>
    <w:rsid w:val="003D147F"/>
    <w:rsid w:val="003D2040"/>
    <w:rsid w:val="003D7257"/>
    <w:rsid w:val="003E6E8F"/>
    <w:rsid w:val="003F0F90"/>
    <w:rsid w:val="0040445C"/>
    <w:rsid w:val="00404E29"/>
    <w:rsid w:val="00405245"/>
    <w:rsid w:val="004128D8"/>
    <w:rsid w:val="00440A2A"/>
    <w:rsid w:val="00443E34"/>
    <w:rsid w:val="0044552F"/>
    <w:rsid w:val="004465BF"/>
    <w:rsid w:val="0045703A"/>
    <w:rsid w:val="004749FE"/>
    <w:rsid w:val="0048057B"/>
    <w:rsid w:val="004A2588"/>
    <w:rsid w:val="004A2A76"/>
    <w:rsid w:val="004A2ADF"/>
    <w:rsid w:val="004B01AA"/>
    <w:rsid w:val="004B282A"/>
    <w:rsid w:val="004B715E"/>
    <w:rsid w:val="004C5A01"/>
    <w:rsid w:val="004D5022"/>
    <w:rsid w:val="004D797E"/>
    <w:rsid w:val="004F4BF8"/>
    <w:rsid w:val="004F61B3"/>
    <w:rsid w:val="00515FB5"/>
    <w:rsid w:val="00516B52"/>
    <w:rsid w:val="00521D1A"/>
    <w:rsid w:val="005474F2"/>
    <w:rsid w:val="0058423E"/>
    <w:rsid w:val="00592874"/>
    <w:rsid w:val="00597082"/>
    <w:rsid w:val="005A2BF4"/>
    <w:rsid w:val="005B5191"/>
    <w:rsid w:val="005C11E7"/>
    <w:rsid w:val="005C2F19"/>
    <w:rsid w:val="005E0D11"/>
    <w:rsid w:val="005E5702"/>
    <w:rsid w:val="005F20EF"/>
    <w:rsid w:val="00600F7C"/>
    <w:rsid w:val="0060447D"/>
    <w:rsid w:val="006102E1"/>
    <w:rsid w:val="00610C46"/>
    <w:rsid w:val="00623414"/>
    <w:rsid w:val="00627CD0"/>
    <w:rsid w:val="0063165D"/>
    <w:rsid w:val="00633A23"/>
    <w:rsid w:val="0064093D"/>
    <w:rsid w:val="00645F38"/>
    <w:rsid w:val="0065646D"/>
    <w:rsid w:val="00660C20"/>
    <w:rsid w:val="0066286E"/>
    <w:rsid w:val="00672A46"/>
    <w:rsid w:val="00681815"/>
    <w:rsid w:val="00684D7D"/>
    <w:rsid w:val="006915B7"/>
    <w:rsid w:val="006956B7"/>
    <w:rsid w:val="006B6C9E"/>
    <w:rsid w:val="006B75DE"/>
    <w:rsid w:val="006C792B"/>
    <w:rsid w:val="006D3033"/>
    <w:rsid w:val="006E2619"/>
    <w:rsid w:val="006E5F91"/>
    <w:rsid w:val="00727E33"/>
    <w:rsid w:val="00745384"/>
    <w:rsid w:val="00753E16"/>
    <w:rsid w:val="00765955"/>
    <w:rsid w:val="00780F54"/>
    <w:rsid w:val="0078221C"/>
    <w:rsid w:val="00787D81"/>
    <w:rsid w:val="00791F8C"/>
    <w:rsid w:val="007A5F3D"/>
    <w:rsid w:val="007C38AE"/>
    <w:rsid w:val="007C3BE2"/>
    <w:rsid w:val="007C70CD"/>
    <w:rsid w:val="007D3B68"/>
    <w:rsid w:val="007E3604"/>
    <w:rsid w:val="007E5A12"/>
    <w:rsid w:val="007E7F79"/>
    <w:rsid w:val="007F19FC"/>
    <w:rsid w:val="00821664"/>
    <w:rsid w:val="008278DE"/>
    <w:rsid w:val="00830B27"/>
    <w:rsid w:val="00832EE2"/>
    <w:rsid w:val="00834AD5"/>
    <w:rsid w:val="0084252B"/>
    <w:rsid w:val="008436DC"/>
    <w:rsid w:val="008501F2"/>
    <w:rsid w:val="008516FA"/>
    <w:rsid w:val="008533AD"/>
    <w:rsid w:val="0085347C"/>
    <w:rsid w:val="00860429"/>
    <w:rsid w:val="008607C7"/>
    <w:rsid w:val="00864F85"/>
    <w:rsid w:val="008652CE"/>
    <w:rsid w:val="008703BB"/>
    <w:rsid w:val="0088148C"/>
    <w:rsid w:val="00886B1C"/>
    <w:rsid w:val="008877D2"/>
    <w:rsid w:val="008928F1"/>
    <w:rsid w:val="008A4491"/>
    <w:rsid w:val="008A5818"/>
    <w:rsid w:val="008B281D"/>
    <w:rsid w:val="008B4561"/>
    <w:rsid w:val="008D45F3"/>
    <w:rsid w:val="008D543C"/>
    <w:rsid w:val="008E2A5C"/>
    <w:rsid w:val="008F55B0"/>
    <w:rsid w:val="00902712"/>
    <w:rsid w:val="009039F7"/>
    <w:rsid w:val="0090403F"/>
    <w:rsid w:val="009077B9"/>
    <w:rsid w:val="00907B80"/>
    <w:rsid w:val="009113AF"/>
    <w:rsid w:val="009120A6"/>
    <w:rsid w:val="00917A63"/>
    <w:rsid w:val="00920F3A"/>
    <w:rsid w:val="009331B5"/>
    <w:rsid w:val="00941FF1"/>
    <w:rsid w:val="00953CC6"/>
    <w:rsid w:val="00957124"/>
    <w:rsid w:val="009949DB"/>
    <w:rsid w:val="00995066"/>
    <w:rsid w:val="00996530"/>
    <w:rsid w:val="009A3CCC"/>
    <w:rsid w:val="009A7702"/>
    <w:rsid w:val="009C0204"/>
    <w:rsid w:val="009C5B62"/>
    <w:rsid w:val="009C7FB1"/>
    <w:rsid w:val="009F166D"/>
    <w:rsid w:val="00A014B2"/>
    <w:rsid w:val="00A01AAB"/>
    <w:rsid w:val="00A0742C"/>
    <w:rsid w:val="00A16CE4"/>
    <w:rsid w:val="00A209B7"/>
    <w:rsid w:val="00A235A9"/>
    <w:rsid w:val="00A2614A"/>
    <w:rsid w:val="00A35B70"/>
    <w:rsid w:val="00A4747E"/>
    <w:rsid w:val="00A54BF7"/>
    <w:rsid w:val="00A570E8"/>
    <w:rsid w:val="00A7176E"/>
    <w:rsid w:val="00AB2EE5"/>
    <w:rsid w:val="00AB76D9"/>
    <w:rsid w:val="00AC1499"/>
    <w:rsid w:val="00AD3A80"/>
    <w:rsid w:val="00AE1391"/>
    <w:rsid w:val="00AE26FD"/>
    <w:rsid w:val="00AF1709"/>
    <w:rsid w:val="00AF7585"/>
    <w:rsid w:val="00B02DC8"/>
    <w:rsid w:val="00B1231D"/>
    <w:rsid w:val="00B159B9"/>
    <w:rsid w:val="00B17380"/>
    <w:rsid w:val="00B20E50"/>
    <w:rsid w:val="00B24F29"/>
    <w:rsid w:val="00B2524D"/>
    <w:rsid w:val="00B276EC"/>
    <w:rsid w:val="00B34FF9"/>
    <w:rsid w:val="00B42D97"/>
    <w:rsid w:val="00B442C4"/>
    <w:rsid w:val="00B46AB9"/>
    <w:rsid w:val="00B53AF0"/>
    <w:rsid w:val="00B62A82"/>
    <w:rsid w:val="00B66D42"/>
    <w:rsid w:val="00B84564"/>
    <w:rsid w:val="00B86B55"/>
    <w:rsid w:val="00B95516"/>
    <w:rsid w:val="00BA28B8"/>
    <w:rsid w:val="00BB150C"/>
    <w:rsid w:val="00BC114C"/>
    <w:rsid w:val="00BC45CC"/>
    <w:rsid w:val="00BC5443"/>
    <w:rsid w:val="00BD6052"/>
    <w:rsid w:val="00BE7997"/>
    <w:rsid w:val="00BF5372"/>
    <w:rsid w:val="00C1569C"/>
    <w:rsid w:val="00C519CD"/>
    <w:rsid w:val="00C554B0"/>
    <w:rsid w:val="00C55E91"/>
    <w:rsid w:val="00C63660"/>
    <w:rsid w:val="00C83C08"/>
    <w:rsid w:val="00C84619"/>
    <w:rsid w:val="00C912BE"/>
    <w:rsid w:val="00C95C41"/>
    <w:rsid w:val="00CA6E8A"/>
    <w:rsid w:val="00CB39B2"/>
    <w:rsid w:val="00CB41F8"/>
    <w:rsid w:val="00CB6BE4"/>
    <w:rsid w:val="00CB7F05"/>
    <w:rsid w:val="00CC50DA"/>
    <w:rsid w:val="00CD187F"/>
    <w:rsid w:val="00D16A83"/>
    <w:rsid w:val="00D20772"/>
    <w:rsid w:val="00D219DA"/>
    <w:rsid w:val="00D30EC7"/>
    <w:rsid w:val="00D32AA3"/>
    <w:rsid w:val="00D44CB2"/>
    <w:rsid w:val="00D710F8"/>
    <w:rsid w:val="00D77123"/>
    <w:rsid w:val="00D77F4D"/>
    <w:rsid w:val="00D82C80"/>
    <w:rsid w:val="00D82CB9"/>
    <w:rsid w:val="00D90003"/>
    <w:rsid w:val="00D937D3"/>
    <w:rsid w:val="00DA22F9"/>
    <w:rsid w:val="00DA3FBE"/>
    <w:rsid w:val="00DB195F"/>
    <w:rsid w:val="00DB23C6"/>
    <w:rsid w:val="00DB5F7B"/>
    <w:rsid w:val="00DB7A53"/>
    <w:rsid w:val="00DB7C38"/>
    <w:rsid w:val="00DC0A9C"/>
    <w:rsid w:val="00DC30C6"/>
    <w:rsid w:val="00DC389A"/>
    <w:rsid w:val="00DC3D57"/>
    <w:rsid w:val="00DE1143"/>
    <w:rsid w:val="00DE7A61"/>
    <w:rsid w:val="00DF31BC"/>
    <w:rsid w:val="00E01122"/>
    <w:rsid w:val="00E01411"/>
    <w:rsid w:val="00E02718"/>
    <w:rsid w:val="00E170C8"/>
    <w:rsid w:val="00E25B55"/>
    <w:rsid w:val="00E378D0"/>
    <w:rsid w:val="00E40856"/>
    <w:rsid w:val="00E40B90"/>
    <w:rsid w:val="00E47441"/>
    <w:rsid w:val="00E52117"/>
    <w:rsid w:val="00E60A3A"/>
    <w:rsid w:val="00E63FA4"/>
    <w:rsid w:val="00E738CE"/>
    <w:rsid w:val="00E76650"/>
    <w:rsid w:val="00E84EA5"/>
    <w:rsid w:val="00E86B83"/>
    <w:rsid w:val="00E96BC4"/>
    <w:rsid w:val="00EA7A13"/>
    <w:rsid w:val="00EB68AE"/>
    <w:rsid w:val="00EC2120"/>
    <w:rsid w:val="00EC66D2"/>
    <w:rsid w:val="00ED2CA7"/>
    <w:rsid w:val="00EE2FD9"/>
    <w:rsid w:val="00F010CF"/>
    <w:rsid w:val="00F411A0"/>
    <w:rsid w:val="00F5250E"/>
    <w:rsid w:val="00F53808"/>
    <w:rsid w:val="00F6217A"/>
    <w:rsid w:val="00F721BD"/>
    <w:rsid w:val="00F81ACE"/>
    <w:rsid w:val="00F83694"/>
    <w:rsid w:val="00F97ED9"/>
    <w:rsid w:val="00FA76AE"/>
    <w:rsid w:val="00FB1A95"/>
    <w:rsid w:val="00FB2D35"/>
    <w:rsid w:val="00FC7A4A"/>
    <w:rsid w:val="00FE25B4"/>
    <w:rsid w:val="00FE3957"/>
    <w:rsid w:val="00FF0B4E"/>
    <w:rsid w:val="00FF6F0E"/>
    <w:rsid w:val="1A3E5F99"/>
    <w:rsid w:val="1C6124FE"/>
    <w:rsid w:val="2D82410D"/>
    <w:rsid w:val="3DCA67EC"/>
    <w:rsid w:val="426A6C05"/>
    <w:rsid w:val="4BE551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footer"/>
    <w:basedOn w:val="1"/>
    <w:link w:val="9"/>
    <w:semiHidden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8"/>
    <w:semiHidden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2"/>
    <w:link w:val="6"/>
    <w:semiHidden/>
    <w:qFormat/>
    <w:uiPriority w:val="99"/>
  </w:style>
  <w:style w:type="character" w:customStyle="1" w:styleId="9">
    <w:name w:val="Footer Char"/>
    <w:basedOn w:val="2"/>
    <w:link w:val="5"/>
    <w:semiHidden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970</Words>
  <Characters>4190</Characters>
  <Lines>38</Lines>
  <Paragraphs>10</Paragraphs>
  <TotalTime>6</TotalTime>
  <ScaleCrop>false</ScaleCrop>
  <LinksUpToDate>false</LinksUpToDate>
  <CharactersWithSpaces>4918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2025-01-19T14:42:00Z</dcterms:created>
  <dc:creator>HP</dc:creator>
  <cp:lastModifiedBy>Lalit Baruah</cp:lastModifiedBy>
  <cp:lastPrinted>2023-11-16T03:23:00Z</cp:lastPrinted>
  <dcterms:modified xsi:type="dcterms:W3CDTF">2026-10-02T07:25:17Z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af34cb1b480742dcb38e2bb1e67eace4a802d539ff48d3ce951ac41c6f2a72d1</vt:lpwstr>
  </property>
  <property fmtid="{D5CDD505-2E9C-101B-9397-08002B2CF9AE}" pid="3" name="KSOTemplateDocerSaveRecord">
    <vt:lpwstr>eyJoZGlkIjoiMmZjZmFmYWZkZGExZjE2YTUzNWVmMTkxNWZjYzc3OWUiLCJ1c2VySWQiOiI1NDk3NjY2ODk0ODUifQ==</vt:lpwstr>
  </property>
  <property fmtid="{D5CDD505-2E9C-101B-9397-08002B2CF9AE}" pid="4" name="KSOProductBuildVer">
    <vt:lpwstr>1033-12.1.0.28485</vt:lpwstr>
  </property>
  <property fmtid="{D5CDD505-2E9C-101B-9397-08002B2CF9AE}" pid="5" name="ICV">
    <vt:lpwstr>4EC725F813A94585AD4FEE9F29849EBC_12</vt:lpwstr>
  </property>
</Properties>
</file>